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E8BFB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：</w:t>
      </w:r>
    </w:p>
    <w:tbl>
      <w:tblPr>
        <w:tblStyle w:val="3"/>
        <w:tblpPr w:leftFromText="180" w:rightFromText="180" w:vertAnchor="page" w:horzAnchor="page" w:tblpX="1567" w:tblpY="2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1746"/>
        <w:gridCol w:w="3304"/>
      </w:tblGrid>
      <w:tr w14:paraId="1BDB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1BB966CD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港化集团2024年度档案整理清单</w:t>
            </w:r>
          </w:p>
        </w:tc>
      </w:tr>
      <w:tr w14:paraId="4D03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67FE8B0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承包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项目</w:t>
            </w:r>
          </w:p>
        </w:tc>
        <w:tc>
          <w:tcPr>
            <w:tcW w:w="1746" w:type="dxa"/>
            <w:vAlign w:val="center"/>
          </w:tcPr>
          <w:p w14:paraId="0B75E7B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预估数量</w:t>
            </w:r>
          </w:p>
        </w:tc>
        <w:tc>
          <w:tcPr>
            <w:tcW w:w="3304" w:type="dxa"/>
            <w:vAlign w:val="center"/>
          </w:tcPr>
          <w:p w14:paraId="34E2EA7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工作量</w:t>
            </w:r>
          </w:p>
        </w:tc>
      </w:tr>
      <w:tr w14:paraId="6BFA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661C4B7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文书档案整理</w:t>
            </w:r>
          </w:p>
        </w:tc>
        <w:tc>
          <w:tcPr>
            <w:tcW w:w="1746" w:type="dxa"/>
            <w:vAlign w:val="center"/>
          </w:tcPr>
          <w:p w14:paraId="18FAF53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2350份</w:t>
            </w:r>
          </w:p>
        </w:tc>
        <w:tc>
          <w:tcPr>
            <w:tcW w:w="3304" w:type="dxa"/>
            <w:vAlign w:val="center"/>
          </w:tcPr>
          <w:p w14:paraId="4039BC9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收发文、议题</w:t>
            </w:r>
          </w:p>
        </w:tc>
      </w:tr>
      <w:tr w14:paraId="2A80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20B6B9A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文书档案数字化扫描</w:t>
            </w:r>
          </w:p>
        </w:tc>
        <w:tc>
          <w:tcPr>
            <w:tcW w:w="1746" w:type="dxa"/>
            <w:vAlign w:val="center"/>
          </w:tcPr>
          <w:p w14:paraId="16F96F4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25000幅</w:t>
            </w:r>
          </w:p>
        </w:tc>
        <w:tc>
          <w:tcPr>
            <w:tcW w:w="3304" w:type="dxa"/>
            <w:vAlign w:val="center"/>
          </w:tcPr>
          <w:p w14:paraId="7FD005C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E35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0CE52FA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党群办档案整理</w:t>
            </w:r>
          </w:p>
        </w:tc>
        <w:tc>
          <w:tcPr>
            <w:tcW w:w="1746" w:type="dxa"/>
            <w:vAlign w:val="center"/>
          </w:tcPr>
          <w:p w14:paraId="1E9520A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8盒</w:t>
            </w:r>
          </w:p>
        </w:tc>
        <w:tc>
          <w:tcPr>
            <w:tcW w:w="3304" w:type="dxa"/>
            <w:vAlign w:val="center"/>
          </w:tcPr>
          <w:p w14:paraId="578195E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677C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50C5252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工程部档案整理</w:t>
            </w:r>
          </w:p>
        </w:tc>
        <w:tc>
          <w:tcPr>
            <w:tcW w:w="1746" w:type="dxa"/>
            <w:vAlign w:val="center"/>
          </w:tcPr>
          <w:p w14:paraId="6EBD3AB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100盒</w:t>
            </w:r>
          </w:p>
        </w:tc>
        <w:tc>
          <w:tcPr>
            <w:tcW w:w="3304" w:type="dxa"/>
            <w:vAlign w:val="center"/>
          </w:tcPr>
          <w:p w14:paraId="2C1FEA7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检查档案资料、档案扫描</w:t>
            </w:r>
          </w:p>
        </w:tc>
      </w:tr>
      <w:tr w14:paraId="7D3E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4E308EF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安环部档案整理</w:t>
            </w:r>
          </w:p>
        </w:tc>
        <w:tc>
          <w:tcPr>
            <w:tcW w:w="1746" w:type="dxa"/>
            <w:vAlign w:val="center"/>
          </w:tcPr>
          <w:p w14:paraId="1FDBDB0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 盒</w:t>
            </w:r>
          </w:p>
        </w:tc>
        <w:tc>
          <w:tcPr>
            <w:tcW w:w="3304" w:type="dxa"/>
            <w:vAlign w:val="center"/>
          </w:tcPr>
          <w:p w14:paraId="5C60DDB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9F6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0BF16A1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法务审计部合同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整理</w:t>
            </w:r>
          </w:p>
        </w:tc>
        <w:tc>
          <w:tcPr>
            <w:tcW w:w="1746" w:type="dxa"/>
            <w:vAlign w:val="center"/>
          </w:tcPr>
          <w:p w14:paraId="0FBD42C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950份</w:t>
            </w:r>
          </w:p>
        </w:tc>
        <w:tc>
          <w:tcPr>
            <w:tcW w:w="3304" w:type="dxa"/>
            <w:vAlign w:val="center"/>
          </w:tcPr>
          <w:p w14:paraId="551D532F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包含档案扫描</w:t>
            </w:r>
          </w:p>
        </w:tc>
      </w:tr>
      <w:tr w14:paraId="6DC0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1E758AC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档案目录导入系统</w:t>
            </w:r>
          </w:p>
        </w:tc>
        <w:tc>
          <w:tcPr>
            <w:tcW w:w="1746" w:type="dxa"/>
            <w:vAlign w:val="center"/>
          </w:tcPr>
          <w:p w14:paraId="7A1D496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3000条</w:t>
            </w:r>
          </w:p>
        </w:tc>
        <w:tc>
          <w:tcPr>
            <w:tcW w:w="3304" w:type="dxa"/>
            <w:vAlign w:val="center"/>
          </w:tcPr>
          <w:p w14:paraId="13958B5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0BC7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30AC3D2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文书+专业档案盒</w:t>
            </w:r>
          </w:p>
        </w:tc>
        <w:tc>
          <w:tcPr>
            <w:tcW w:w="1746" w:type="dxa"/>
            <w:vAlign w:val="center"/>
          </w:tcPr>
          <w:p w14:paraId="696DAC2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500个</w:t>
            </w:r>
          </w:p>
        </w:tc>
        <w:tc>
          <w:tcPr>
            <w:tcW w:w="3304" w:type="dxa"/>
            <w:vAlign w:val="center"/>
          </w:tcPr>
          <w:p w14:paraId="4A49914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23F8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2" w:type="dxa"/>
            <w:vAlign w:val="center"/>
          </w:tcPr>
          <w:p w14:paraId="59C1E30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目录夹</w:t>
            </w:r>
          </w:p>
        </w:tc>
        <w:tc>
          <w:tcPr>
            <w:tcW w:w="1746" w:type="dxa"/>
            <w:vAlign w:val="center"/>
          </w:tcPr>
          <w:p w14:paraId="41AB150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6个</w:t>
            </w:r>
          </w:p>
        </w:tc>
        <w:tc>
          <w:tcPr>
            <w:tcW w:w="3304" w:type="dxa"/>
            <w:vAlign w:val="center"/>
          </w:tcPr>
          <w:p w14:paraId="772DD6D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42749B0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6A2C"/>
    <w:rsid w:val="23D96A2C"/>
    <w:rsid w:val="2F802917"/>
    <w:rsid w:val="36456868"/>
    <w:rsid w:val="624F2E59"/>
    <w:rsid w:val="6990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161</Characters>
  <Lines>0</Lines>
  <Paragraphs>0</Paragraphs>
  <TotalTime>13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2025-06-17T07:51:00Z</dcterms:created>
  <dc:creator>WPS_1690539794</dc:creator>
  <cp:lastModifiedBy>WPS_1690539794</cp:lastModifiedBy>
  <dcterms:modified xsi:type="dcterms:W3CDTF">2025-07-09T01:54:12Z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13660B03069E452EBA4B49E4F838B0D9_11</vt:lpwstr>
  </property>
  <property fmtid="{D5CDD505-2E9C-101B-9397-08002B2CF9AE}" pid="4" name="KSOTemplateDocerSaveRecord">
    <vt:lpwstr>eyJoZGlkIjoiMzljN2M5NmFmYTRjMzgzODA3ZTZiMmExNjA3ZDcyOGIiLCJ1c2VySWQiOiIxNTE3NzE1NjYwIn0=</vt:lpwstr>
  </property>
</Properties>
</file>